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4A" w:rsidRPr="00F77D3D" w:rsidRDefault="008C284A" w:rsidP="008C284A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7D3D">
        <w:rPr>
          <w:rFonts w:ascii="Arial" w:hAnsi="Arial" w:cs="Arial"/>
          <w:b/>
          <w:sz w:val="24"/>
          <w:szCs w:val="24"/>
          <w:u w:val="single"/>
        </w:rPr>
        <w:t xml:space="preserve">ITEM 632 </w:t>
      </w:r>
      <w:r>
        <w:rPr>
          <w:rFonts w:ascii="Arial" w:hAnsi="Arial" w:cs="Arial"/>
          <w:b/>
          <w:sz w:val="24"/>
          <w:szCs w:val="24"/>
          <w:u w:val="single"/>
        </w:rPr>
        <w:t>STRAIN POLE</w:t>
      </w:r>
      <w:r w:rsidRPr="00F77D3D">
        <w:rPr>
          <w:rFonts w:ascii="Arial" w:hAnsi="Arial" w:cs="Arial"/>
          <w:b/>
          <w:sz w:val="24"/>
          <w:szCs w:val="24"/>
          <w:u w:val="single"/>
        </w:rPr>
        <w:t xml:space="preserve"> FOUNDATION</w:t>
      </w:r>
      <w:r>
        <w:rPr>
          <w:rFonts w:ascii="Arial" w:hAnsi="Arial" w:cs="Arial"/>
          <w:b/>
          <w:sz w:val="24"/>
          <w:szCs w:val="24"/>
          <w:u w:val="single"/>
        </w:rPr>
        <w:t xml:space="preserve"> (BY DEPTH)</w:t>
      </w:r>
      <w:r w:rsidRPr="00F77D3D">
        <w:rPr>
          <w:rFonts w:ascii="Arial" w:hAnsi="Arial" w:cs="Arial"/>
          <w:b/>
          <w:sz w:val="24"/>
          <w:szCs w:val="24"/>
          <w:u w:val="single"/>
        </w:rPr>
        <w:t>, AS PER PLAN</w:t>
      </w:r>
    </w:p>
    <w:p w:rsidR="00056EF5" w:rsidRPr="00F77D3D" w:rsidRDefault="00056EF5" w:rsidP="0049600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7D3D">
        <w:rPr>
          <w:rFonts w:ascii="Arial" w:hAnsi="Arial" w:cs="Arial"/>
          <w:b/>
          <w:sz w:val="24"/>
          <w:szCs w:val="24"/>
          <w:u w:val="single"/>
        </w:rPr>
        <w:t>ITEM 632 SIGNAL SUPPORT FOUNDATION</w:t>
      </w:r>
      <w:r w:rsidR="00AC1034">
        <w:rPr>
          <w:rFonts w:ascii="Arial" w:hAnsi="Arial" w:cs="Arial"/>
          <w:b/>
          <w:sz w:val="24"/>
          <w:szCs w:val="24"/>
          <w:u w:val="single"/>
        </w:rPr>
        <w:t xml:space="preserve"> (BY DEPTH)</w:t>
      </w:r>
      <w:r w:rsidRPr="00F77D3D">
        <w:rPr>
          <w:rFonts w:ascii="Arial" w:hAnsi="Arial" w:cs="Arial"/>
          <w:b/>
          <w:sz w:val="24"/>
          <w:szCs w:val="24"/>
          <w:u w:val="single"/>
        </w:rPr>
        <w:t>, AS PER PLAN</w:t>
      </w:r>
    </w:p>
    <w:p w:rsidR="00AC1034" w:rsidRPr="00814AD4" w:rsidRDefault="00AC1034" w:rsidP="0049600B">
      <w:pPr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Instructions to designer: This note and pay item is only used when a deep foundation is required </w:t>
      </w:r>
      <w:r w:rsidR="00D00AFC">
        <w:rPr>
          <w:rFonts w:ascii="Bookman Old Style" w:hAnsi="Bookman Old Style" w:cs="Arial"/>
          <w:i/>
          <w:color w:val="FF0000"/>
          <w:sz w:val="24"/>
          <w:szCs w:val="24"/>
        </w:rPr>
        <w:t xml:space="preserve">and approved by the City signal reviewer 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due to a utility located within 5 ft of a proposed signal pole. See SCD 4160 note 14. </w:t>
      </w:r>
    </w:p>
    <w:p w:rsidR="00AC1034" w:rsidRPr="00137195" w:rsidRDefault="00137195" w:rsidP="0049600B">
      <w:pPr>
        <w:jc w:val="both"/>
        <w:rPr>
          <w:rFonts w:ascii="Arial" w:hAnsi="Arial" w:cs="Arial"/>
          <w:cap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SIGNAL POLES MOUNTED TO DEEP FOUNDATIONS CONSTRUCTED UNDER THIS ITEM</w:t>
      </w:r>
      <w:r w:rsidR="00E55009">
        <w:rPr>
          <w:rFonts w:ascii="Arial" w:hAnsi="Arial" w:cs="Arial"/>
          <w:caps/>
          <w:sz w:val="24"/>
          <w:szCs w:val="24"/>
        </w:rPr>
        <w:t xml:space="preserve">, </w:t>
      </w:r>
      <w:r w:rsidR="00E55009" w:rsidRPr="00E55009">
        <w:rPr>
          <w:rFonts w:ascii="Arial" w:hAnsi="Arial" w:cs="Arial"/>
          <w:caps/>
          <w:sz w:val="24"/>
          <w:szCs w:val="24"/>
        </w:rPr>
        <w:t>THE</w:t>
      </w:r>
      <w:r w:rsidR="004D2E2B">
        <w:rPr>
          <w:rFonts w:ascii="Arial" w:hAnsi="Arial" w:cs="Arial"/>
          <w:caps/>
          <w:sz w:val="24"/>
          <w:szCs w:val="24"/>
        </w:rPr>
        <w:t xml:space="preserve"> aluminum pole identification ta</w:t>
      </w:r>
      <w:r w:rsidR="00CF1A8F">
        <w:rPr>
          <w:rFonts w:ascii="Arial" w:hAnsi="Arial" w:cs="Arial"/>
          <w:caps/>
          <w:sz w:val="24"/>
          <w:szCs w:val="24"/>
        </w:rPr>
        <w:t>g</w:t>
      </w:r>
      <w:r>
        <w:rPr>
          <w:rFonts w:ascii="Arial" w:hAnsi="Arial" w:cs="Arial"/>
          <w:caps/>
          <w:sz w:val="24"/>
          <w:szCs w:val="24"/>
        </w:rPr>
        <w:t>, as required AND IN ACCORDANCE WITH 732.11 and 732.12,</w:t>
      </w:r>
      <w:r w:rsidR="004D2E2B">
        <w:rPr>
          <w:rFonts w:ascii="Arial" w:hAnsi="Arial" w:cs="Arial"/>
          <w:caps/>
          <w:sz w:val="24"/>
          <w:szCs w:val="24"/>
        </w:rPr>
        <w:t xml:space="preserve"> shall also be labeled </w:t>
      </w:r>
      <w:r w:rsidR="00E55009">
        <w:rPr>
          <w:rFonts w:ascii="Arial" w:hAnsi="Arial" w:cs="Arial"/>
          <w:caps/>
          <w:sz w:val="24"/>
          <w:szCs w:val="24"/>
        </w:rPr>
        <w:t>with</w:t>
      </w:r>
      <w:r w:rsidR="004D2E2B">
        <w:rPr>
          <w:rFonts w:ascii="Arial" w:hAnsi="Arial" w:cs="Arial"/>
          <w:caps/>
          <w:sz w:val="24"/>
          <w:szCs w:val="24"/>
        </w:rPr>
        <w:t xml:space="preserve"> </w:t>
      </w:r>
      <w:r w:rsidR="00814AD4">
        <w:rPr>
          <w:rFonts w:ascii="Arial" w:hAnsi="Arial" w:cs="Arial"/>
          <w:caps/>
          <w:sz w:val="24"/>
          <w:szCs w:val="24"/>
        </w:rPr>
        <w:t xml:space="preserve"> “deep foundation” followed by the depth of the foundation (e.g. deep foundation, 1</w:t>
      </w:r>
      <w:r w:rsidR="002C177D">
        <w:rPr>
          <w:rFonts w:ascii="Arial" w:hAnsi="Arial" w:cs="Arial"/>
          <w:caps/>
          <w:sz w:val="24"/>
          <w:szCs w:val="24"/>
        </w:rPr>
        <w:t>8</w:t>
      </w:r>
      <w:r w:rsidR="00814AD4">
        <w:rPr>
          <w:rFonts w:ascii="Arial" w:hAnsi="Arial" w:cs="Arial"/>
          <w:caps/>
          <w:sz w:val="24"/>
          <w:szCs w:val="24"/>
        </w:rPr>
        <w:t xml:space="preserve"> ft)</w:t>
      </w:r>
      <w:r w:rsidR="007266EA">
        <w:rPr>
          <w:rFonts w:ascii="Arial" w:hAnsi="Arial" w:cs="Arial"/>
          <w:caps/>
          <w:sz w:val="24"/>
          <w:szCs w:val="24"/>
        </w:rPr>
        <w:t>.</w:t>
      </w:r>
      <w:r w:rsidR="00C21D87">
        <w:rPr>
          <w:rFonts w:ascii="Arial" w:hAnsi="Arial" w:cs="Arial"/>
          <w:caps/>
          <w:sz w:val="24"/>
          <w:szCs w:val="24"/>
        </w:rPr>
        <w:t xml:space="preserve"> THE FOUNDATION SHALL BE CONSTRUCTED IN ACCORDANCE WITH 632.14, SCD 4160, AND SCD 4161.</w:t>
      </w:r>
      <w:r w:rsidR="00814AD4">
        <w:rPr>
          <w:rFonts w:ascii="Arial" w:hAnsi="Arial" w:cs="Arial"/>
          <w:caps/>
          <w:sz w:val="24"/>
          <w:szCs w:val="24"/>
        </w:rPr>
        <w:t xml:space="preserve"> </w:t>
      </w:r>
      <w:r w:rsidR="00814AD4" w:rsidRPr="00814AD4">
        <w:rPr>
          <w:rFonts w:ascii="Arial" w:hAnsi="Arial" w:cs="Arial"/>
          <w:caps/>
          <w:color w:val="FF0000"/>
          <w:sz w:val="16"/>
          <w:szCs w:val="24"/>
        </w:rPr>
        <w:t>5/15/18</w:t>
      </w:r>
    </w:p>
    <w:p w:rsidR="0074397A" w:rsidRPr="0049600B" w:rsidRDefault="0074397A" w:rsidP="0049600B">
      <w:pPr>
        <w:jc w:val="both"/>
        <w:rPr>
          <w:rFonts w:ascii="Arial" w:hAnsi="Arial" w:cs="Arial"/>
          <w:caps/>
          <w:color w:val="FF0000"/>
          <w:sz w:val="16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  <w:r w:rsidRPr="00F77D3D">
        <w:rPr>
          <w:rFonts w:ascii="Arial" w:hAnsi="Arial" w:cs="Arial"/>
          <w:sz w:val="24"/>
          <w:szCs w:val="24"/>
        </w:rPr>
        <w:t xml:space="preserve">  </w:t>
      </w: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74397A" w:rsidRPr="00F77D3D" w:rsidRDefault="0074397A" w:rsidP="0074397A">
      <w:pPr>
        <w:rPr>
          <w:rFonts w:ascii="Arial" w:hAnsi="Arial" w:cs="Arial"/>
          <w:sz w:val="24"/>
          <w:szCs w:val="24"/>
        </w:rPr>
      </w:pPr>
    </w:p>
    <w:p w:rsidR="00C648B8" w:rsidRPr="00F77D3D" w:rsidRDefault="007266EA" w:rsidP="0074397A">
      <w:pPr>
        <w:rPr>
          <w:rFonts w:ascii="Arial" w:hAnsi="Arial" w:cs="Arial"/>
          <w:sz w:val="24"/>
          <w:szCs w:val="24"/>
        </w:rPr>
      </w:pPr>
    </w:p>
    <w:sectPr w:rsidR="00C648B8" w:rsidRPr="00F77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7A"/>
    <w:rsid w:val="00056EF5"/>
    <w:rsid w:val="00071AAA"/>
    <w:rsid w:val="000F7EF3"/>
    <w:rsid w:val="00123B5F"/>
    <w:rsid w:val="00137195"/>
    <w:rsid w:val="001E3537"/>
    <w:rsid w:val="00283A28"/>
    <w:rsid w:val="002C177D"/>
    <w:rsid w:val="002E0F8D"/>
    <w:rsid w:val="00305FF3"/>
    <w:rsid w:val="0049600B"/>
    <w:rsid w:val="004D2E2B"/>
    <w:rsid w:val="005B3337"/>
    <w:rsid w:val="006D0CF5"/>
    <w:rsid w:val="007266EA"/>
    <w:rsid w:val="0074397A"/>
    <w:rsid w:val="008057AA"/>
    <w:rsid w:val="00814AD4"/>
    <w:rsid w:val="008C284A"/>
    <w:rsid w:val="00907D33"/>
    <w:rsid w:val="00AC1034"/>
    <w:rsid w:val="00B57379"/>
    <w:rsid w:val="00C05B82"/>
    <w:rsid w:val="00C21D87"/>
    <w:rsid w:val="00CE1BB7"/>
    <w:rsid w:val="00CF1A8F"/>
    <w:rsid w:val="00D00AFC"/>
    <w:rsid w:val="00D83704"/>
    <w:rsid w:val="00DA3475"/>
    <w:rsid w:val="00E55009"/>
    <w:rsid w:val="00E6587B"/>
    <w:rsid w:val="00EA0FD2"/>
    <w:rsid w:val="00EA34D5"/>
    <w:rsid w:val="00F77D3D"/>
    <w:rsid w:val="00FC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F69505-2F62-4476-BCE9-14CA5297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D3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7D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7D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7D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D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D3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83A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Fowler, William J. (Jared)</cp:lastModifiedBy>
  <cp:revision>7</cp:revision>
  <dcterms:created xsi:type="dcterms:W3CDTF">2018-05-09T12:10:00Z</dcterms:created>
  <dcterms:modified xsi:type="dcterms:W3CDTF">2023-02-13T19:25:00Z</dcterms:modified>
</cp:coreProperties>
</file>